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E17E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IBE/81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552"/>
        <w:gridCol w:w="3118"/>
      </w:tblGrid>
      <w:tr w:rsidR="00323CFC">
        <w:tc>
          <w:tcPr>
            <w:tcW w:w="9889" w:type="dxa"/>
            <w:gridSpan w:val="4"/>
          </w:tcPr>
          <w:p w:rsidR="00323CFC" w:rsidRPr="00247E2D" w:rsidRDefault="004E17EB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 Doświadczenie w opracowywaniu grafik do materiałów diagnostycznych lub postdiagnostycznych do pracy z dziećmi ze specjalnymi potrzebami edukacyjnymi  </w:t>
            </w:r>
          </w:p>
        </w:tc>
      </w:tr>
      <w:tr w:rsidR="004E17EB" w:rsidTr="00D24D22">
        <w:trPr>
          <w:trHeight w:val="886"/>
        </w:trPr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4E17EB" w:rsidRPr="004E17EB" w:rsidRDefault="004E17EB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E17EB">
              <w:rPr>
                <w:rFonts w:ascii="Calibri" w:eastAsia="Calibri" w:hAnsi="Calibri" w:cs="Calibri"/>
                <w:b/>
                <w:sz w:val="22"/>
                <w:szCs w:val="22"/>
              </w:rPr>
              <w:t>Nazwa (tytuł) projektu, w ramach którego opracowywane były materiały</w:t>
            </w:r>
            <w:sdt>
              <w:sdtPr>
                <w:rPr>
                  <w:b/>
                </w:rPr>
                <w:tag w:val="goog_rdk_2"/>
                <w:id w:val="-1550450874"/>
              </w:sdtPr>
              <w:sdtEndPr/>
              <w:sdtContent/>
            </w:sdt>
            <w:r w:rsidRPr="004E17E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diagnostycze lub/i postdiagnostyczne</w:t>
            </w:r>
          </w:p>
        </w:tc>
        <w:tc>
          <w:tcPr>
            <w:tcW w:w="2552" w:type="dxa"/>
            <w:vAlign w:val="center"/>
          </w:tcPr>
          <w:p w:rsidR="004E17EB" w:rsidRPr="004E17EB" w:rsidRDefault="004E17EB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E17E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pracy (stanowisko, rola, rodzaj grafiki)</w:t>
            </w:r>
          </w:p>
        </w:tc>
        <w:tc>
          <w:tcPr>
            <w:tcW w:w="3118" w:type="dxa"/>
            <w:vAlign w:val="center"/>
          </w:tcPr>
          <w:p w:rsidR="004E17EB" w:rsidRPr="004E17EB" w:rsidRDefault="004E17EB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E17E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Zlecający (nazwa, firma, adres)</w:t>
            </w:r>
          </w:p>
        </w:tc>
      </w:tr>
      <w:tr w:rsidR="004E17EB" w:rsidTr="001F48EC">
        <w:trPr>
          <w:trHeight w:val="540"/>
        </w:trPr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7EB" w:rsidTr="00E60E85"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7EB" w:rsidTr="0036127E"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7EB" w:rsidTr="008A0516"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7EB" w:rsidTr="00981D55">
        <w:trPr>
          <w:trHeight w:val="490"/>
        </w:trPr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E17EB" w:rsidTr="008E57F3">
        <w:trPr>
          <w:trHeight w:val="539"/>
        </w:trPr>
        <w:tc>
          <w:tcPr>
            <w:tcW w:w="534" w:type="dxa"/>
            <w:vAlign w:val="center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E17EB" w:rsidRDefault="004E1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E17EB" w:rsidRDefault="004E17E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E17EB" w:rsidRDefault="004E17E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38" w:rsidRDefault="00185E38" w:rsidP="00323CFC">
      <w:r>
        <w:separator/>
      </w:r>
    </w:p>
  </w:endnote>
  <w:endnote w:type="continuationSeparator" w:id="0">
    <w:p w:rsidR="00185E38" w:rsidRDefault="00185E38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6935A0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6935A0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38" w:rsidRDefault="00185E38" w:rsidP="00323CFC">
      <w:r>
        <w:separator/>
      </w:r>
    </w:p>
  </w:footnote>
  <w:footnote w:type="continuationSeparator" w:id="0">
    <w:p w:rsidR="00185E38" w:rsidRDefault="00185E38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85E3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06A9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17EB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935A0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9E1AE7"/>
    <w:rsid w:val="00A058C1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BE5686"/>
    <w:rsid w:val="00C2553E"/>
    <w:rsid w:val="00CA4445"/>
    <w:rsid w:val="00CC4D99"/>
    <w:rsid w:val="00D442A8"/>
    <w:rsid w:val="00D6226D"/>
    <w:rsid w:val="00D735CB"/>
    <w:rsid w:val="00DA552F"/>
    <w:rsid w:val="00DD2ED8"/>
    <w:rsid w:val="00E038C9"/>
    <w:rsid w:val="00E2780D"/>
    <w:rsid w:val="00E61B67"/>
    <w:rsid w:val="00E7547F"/>
    <w:rsid w:val="00EB4A86"/>
    <w:rsid w:val="00EB7F85"/>
    <w:rsid w:val="00ED3783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IBE_MA</cp:lastModifiedBy>
  <cp:revision>3</cp:revision>
  <cp:lastPrinted>2019-03-25T12:31:00Z</cp:lastPrinted>
  <dcterms:created xsi:type="dcterms:W3CDTF">2021-04-30T13:13:00Z</dcterms:created>
  <dcterms:modified xsi:type="dcterms:W3CDTF">2021-06-09T11:04:00Z</dcterms:modified>
</cp:coreProperties>
</file>